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BA" w:rsidRDefault="00235DE5">
      <w:r>
        <w:t>Dear Ms. Jarvis,</w:t>
      </w:r>
    </w:p>
    <w:p w:rsidR="00235DE5" w:rsidRDefault="00235DE5"/>
    <w:p w:rsidR="00235DE5" w:rsidRDefault="00235DE5" w:rsidP="00235DE5">
      <w:pPr>
        <w:spacing w:line="480" w:lineRule="auto"/>
      </w:pPr>
      <w:r>
        <w:tab/>
        <w:t xml:space="preserve">As you know, SMMUSD requires middle school students to read two books from the summer reading list during the summer. This is a controversial requirement. One the one hand, _____________________________________________________________________________. </w:t>
      </w:r>
    </w:p>
    <w:p w:rsidR="00235DE5" w:rsidRDefault="00235DE5" w:rsidP="00235DE5">
      <w:pPr>
        <w:spacing w:line="480" w:lineRule="auto"/>
      </w:pPr>
      <w:r>
        <w:t>But on the other hand, __________________________________________________________</w:t>
      </w:r>
    </w:p>
    <w:p w:rsidR="00235DE5" w:rsidRDefault="00235DE5" w:rsidP="00235DE5">
      <w:pPr>
        <w:spacing w:line="480" w:lineRule="auto"/>
      </w:pPr>
      <w:r>
        <w:t>________________________________________________________. In my opinion, the summer reading requirement should / should not continue because ____________________</w:t>
      </w:r>
    </w:p>
    <w:p w:rsidR="00235DE5" w:rsidRDefault="00235DE5" w:rsidP="00235DE5">
      <w:pPr>
        <w:spacing w:line="480" w:lineRule="auto"/>
      </w:pPr>
      <w:r>
        <w:t>____________________________________________________________________.</w:t>
      </w:r>
    </w:p>
    <w:p w:rsidR="00235DE5" w:rsidRDefault="00235DE5" w:rsidP="00345A82">
      <w:pPr>
        <w:spacing w:line="480" w:lineRule="auto"/>
      </w:pPr>
      <w:r>
        <w:tab/>
        <w:t xml:space="preserve">One reason summer reading </w:t>
      </w:r>
      <w:r w:rsidRPr="00345A82">
        <w:rPr>
          <w:i/>
        </w:rPr>
        <w:t xml:space="preserve">should / should not </w:t>
      </w:r>
      <w:r>
        <w:t>be required is _________________</w:t>
      </w:r>
    </w:p>
    <w:p w:rsidR="00235DE5" w:rsidRDefault="00235DE5" w:rsidP="00345A82">
      <w:pPr>
        <w:spacing w:line="480" w:lineRule="auto"/>
      </w:pPr>
      <w:r>
        <w:t>_________________________________________________________________________.</w:t>
      </w:r>
    </w:p>
    <w:p w:rsidR="00235DE5" w:rsidRDefault="00235DE5" w:rsidP="00345A82">
      <w:pPr>
        <w:spacing w:line="480" w:lineRule="auto"/>
      </w:pPr>
      <w:r>
        <w:t xml:space="preserve">In Source __, </w:t>
      </w:r>
      <w:r w:rsidR="00345A82">
        <w:t>the author explains that “__________________________________________</w:t>
      </w:r>
    </w:p>
    <w:p w:rsidR="00345A82" w:rsidRDefault="00345A82" w:rsidP="00345A82">
      <w:pPr>
        <w:spacing w:line="480" w:lineRule="auto"/>
      </w:pPr>
      <w:r>
        <w:t xml:space="preserve">_________________________________________________________________________.” These words mean _________________________________________________________. This evidence supports the idea that summer reading </w:t>
      </w:r>
      <w:r w:rsidRPr="00345A82">
        <w:rPr>
          <w:i/>
        </w:rPr>
        <w:t>should / should not</w:t>
      </w:r>
      <w:r>
        <w:t xml:space="preserve"> be required, because ____</w:t>
      </w:r>
    </w:p>
    <w:p w:rsidR="00345A82" w:rsidRDefault="00345A82" w:rsidP="00345A82">
      <w:pPr>
        <w:spacing w:line="480" w:lineRule="auto"/>
      </w:pPr>
      <w:r>
        <w:t>_____________________________________________________________________________.</w:t>
      </w:r>
    </w:p>
    <w:p w:rsidR="00345A82" w:rsidRDefault="00345A82" w:rsidP="00345A82">
      <w:pPr>
        <w:spacing w:line="480" w:lineRule="auto"/>
      </w:pPr>
      <w:r>
        <w:tab/>
        <w:t>A second</w:t>
      </w:r>
      <w:r>
        <w:t xml:space="preserve"> reason summer reading </w:t>
      </w:r>
      <w:r w:rsidRPr="00345A82">
        <w:rPr>
          <w:i/>
        </w:rPr>
        <w:t xml:space="preserve">should / should not </w:t>
      </w:r>
      <w:r>
        <w:t>be required is _____</w:t>
      </w:r>
      <w:r>
        <w:t>_______</w:t>
      </w:r>
    </w:p>
    <w:p w:rsidR="00345A82" w:rsidRDefault="00345A82" w:rsidP="00345A82">
      <w:pPr>
        <w:spacing w:line="480" w:lineRule="auto"/>
      </w:pPr>
      <w:r>
        <w:t>_________________________________________________________________________.</w:t>
      </w:r>
    </w:p>
    <w:p w:rsidR="00345A82" w:rsidRDefault="00345A82" w:rsidP="00345A82">
      <w:pPr>
        <w:spacing w:line="480" w:lineRule="auto"/>
      </w:pPr>
      <w:r>
        <w:t>In Source __, the author explains that “__________________________________________</w:t>
      </w:r>
    </w:p>
    <w:p w:rsidR="00345A82" w:rsidRDefault="00345A82" w:rsidP="00345A82">
      <w:pPr>
        <w:spacing w:line="480" w:lineRule="auto"/>
      </w:pPr>
      <w:r>
        <w:t xml:space="preserve">_________________________________________________________________________.” These words mean _________________________________________________________. This evidence supports the idea that summer reading </w:t>
      </w:r>
      <w:r w:rsidRPr="00345A82">
        <w:rPr>
          <w:i/>
        </w:rPr>
        <w:t>should / should not</w:t>
      </w:r>
      <w:r>
        <w:t xml:space="preserve"> be required, because ____</w:t>
      </w:r>
    </w:p>
    <w:p w:rsidR="00345A82" w:rsidRDefault="00345A82" w:rsidP="00345A82">
      <w:pPr>
        <w:spacing w:line="480" w:lineRule="auto"/>
      </w:pPr>
      <w:r>
        <w:t>_____________________________________________________________________________.</w:t>
      </w:r>
      <w:r>
        <w:tab/>
      </w:r>
    </w:p>
    <w:p w:rsidR="00345A82" w:rsidRDefault="00345A82" w:rsidP="00345A82">
      <w:pPr>
        <w:spacing w:line="480" w:lineRule="auto"/>
        <w:jc w:val="center"/>
      </w:pPr>
      <w:r>
        <w:t>Sincerely,</w:t>
      </w:r>
    </w:p>
    <w:p w:rsidR="00235DE5" w:rsidRDefault="00235DE5" w:rsidP="00345A82">
      <w:pPr>
        <w:spacing w:line="480" w:lineRule="auto"/>
      </w:pPr>
      <w:bookmarkStart w:id="0" w:name="_GoBack"/>
      <w:bookmarkEnd w:id="0"/>
    </w:p>
    <w:sectPr w:rsidR="00235DE5" w:rsidSect="00345A8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E5"/>
    <w:rsid w:val="00235DE5"/>
    <w:rsid w:val="00345A82"/>
    <w:rsid w:val="00CA00D5"/>
    <w:rsid w:val="00F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DC466"/>
  <w15:chartTrackingRefBased/>
  <w15:docId w15:val="{613DAE4D-1A75-9246-8180-DDC67641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2018-09-14T05:51:00Z</dcterms:created>
  <dcterms:modified xsi:type="dcterms:W3CDTF">2018-09-14T06:07:00Z</dcterms:modified>
</cp:coreProperties>
</file>